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7C4581EF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A6C20E7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61370792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172A5B16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</w:t>
            </w:r>
            <w:r w:rsidRPr="00C9718F">
              <w:rPr>
                <w:b/>
                <w:bCs w:val="0"/>
                <w:i/>
                <w:iCs/>
                <w:sz w:val="16"/>
                <w:szCs w:val="16"/>
              </w:rPr>
              <w:t>– 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4EF515CF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626B8BD2" w14:textId="2B529698" w:rsidR="00255A8D" w:rsidRPr="00135CBA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EA6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CFD74AA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0" w:name="Blank_MP1_panel2"/>
            <w:bookmarkEnd w:id="0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62717832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361CF938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C9718F">
              <w:rPr>
                <w:b/>
                <w:bCs w:val="0"/>
                <w:i/>
                <w:iCs/>
                <w:sz w:val="16"/>
                <w:szCs w:val="16"/>
              </w:rPr>
              <w:t>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1091B822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732F6513" w14:textId="41519B36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0AEE42D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C33123B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1" w:name="Blank_MP1_panel3"/>
            <w:bookmarkEnd w:id="1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0E4F37C1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101AA42F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</w:t>
            </w:r>
            <w:r w:rsidRPr="00C9718F">
              <w:rPr>
                <w:b/>
                <w:bCs w:val="0"/>
                <w:i/>
                <w:iCs/>
                <w:sz w:val="16"/>
                <w:szCs w:val="16"/>
              </w:rPr>
              <w:t>– 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691953F9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1196ADBB" w14:textId="0BB75A71" w:rsidR="00F72048" w:rsidRPr="009F51FE" w:rsidRDefault="00301A21" w:rsidP="00301A21">
            <w:pPr>
              <w:pStyle w:val="AveryStyle1"/>
              <w:rPr>
                <w:sz w:val="18"/>
                <w:szCs w:val="18"/>
              </w:rPr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94CE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10AF436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2" w:name="Blank_MP1_panel4"/>
            <w:bookmarkEnd w:id="2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6C476AD2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0AD9E4C4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</w:t>
            </w:r>
            <w:r w:rsidRPr="00C9718F">
              <w:rPr>
                <w:b/>
                <w:bCs w:val="0"/>
                <w:i/>
                <w:iCs/>
                <w:sz w:val="16"/>
                <w:szCs w:val="16"/>
              </w:rPr>
              <w:t>– 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6429EB06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24C093AE" w14:textId="372A2B62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3C598950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DAABA64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3" w:name="Blank_MP1_panel5"/>
            <w:bookmarkEnd w:id="3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09BD49AD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3DC01FEE" w14:textId="77777777" w:rsidR="00301A21" w:rsidRPr="006801A7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>God is Omnipresent. The Holy Spirit is God</w:t>
            </w:r>
            <w:r w:rsidRPr="006801A7">
              <w:rPr>
                <w:i/>
                <w:iCs/>
                <w:sz w:val="16"/>
                <w:szCs w:val="16"/>
              </w:rPr>
              <w:t>.)</w:t>
            </w:r>
          </w:p>
          <w:p w14:paraId="0E95BC24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71862623" w14:textId="215F59EB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013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A1DC827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4" w:name="Blank_MP1_panel6"/>
            <w:bookmarkEnd w:id="4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539450CB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7BEC4BCE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>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33250E14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2AA5F94B" w14:textId="2F99F301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154D660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26AA268" w14:textId="77777777" w:rsidR="00CA547C" w:rsidRDefault="00CA547C" w:rsidP="00CA547C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5" w:name="Blank_MP1_panel7"/>
            <w:bookmarkEnd w:id="5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7FBF973F" w14:textId="77777777" w:rsidR="00D8492B" w:rsidRDefault="00CA547C" w:rsidP="00CA547C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59BC30A4" w14:textId="2D03216A" w:rsidR="00CA547C" w:rsidRPr="00400248" w:rsidRDefault="00CA547C" w:rsidP="00CA547C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 w:rsidR="00495701"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>God is Omnipresent</w:t>
            </w:r>
            <w:r w:rsidR="00A13551" w:rsidRPr="006801A7">
              <w:rPr>
                <w:b/>
                <w:bCs w:val="0"/>
                <w:i/>
                <w:iCs/>
                <w:sz w:val="16"/>
                <w:szCs w:val="16"/>
              </w:rPr>
              <w:t>.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 xml:space="preserve"> The Holy Spirit is </w:t>
            </w:r>
            <w:r w:rsidR="00A13551" w:rsidRPr="006801A7">
              <w:rPr>
                <w:b/>
                <w:bCs w:val="0"/>
                <w:i/>
                <w:iCs/>
                <w:sz w:val="16"/>
                <w:szCs w:val="16"/>
              </w:rPr>
              <w:t>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3AE9D9F9" w14:textId="77777777" w:rsidR="00CA547C" w:rsidRDefault="00CA547C" w:rsidP="00CA547C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51F59E73" w14:textId="385C00CC" w:rsidR="00F72048" w:rsidRPr="00B71EF9" w:rsidRDefault="00CA547C" w:rsidP="00CA547C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7A31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B2162A5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6" w:name="Blank_MP1_panel8"/>
            <w:bookmarkEnd w:id="6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4AD245E8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7FD0B9C2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>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05733793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7D789086" w14:textId="3027ABB0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  <w:tr w:rsidR="00F72048" w:rsidRPr="00B71EF9" w14:paraId="4F5FD825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216DF63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7" w:name="Blank_MP1_panel9"/>
            <w:bookmarkEnd w:id="7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3284943C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23378F46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>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2580433A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554F21FB" w14:textId="449FD6E5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906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88E23E4" w14:textId="77777777" w:rsidR="00301A21" w:rsidRDefault="00301A21" w:rsidP="00301A21">
            <w:pPr>
              <w:pStyle w:val="AveryStyle1"/>
              <w:rPr>
                <w:b/>
                <w:bCs w:val="0"/>
                <w:sz w:val="18"/>
                <w:szCs w:val="18"/>
              </w:rPr>
            </w:pPr>
            <w:bookmarkStart w:id="8" w:name="Blank_MP1_panel10"/>
            <w:bookmarkEnd w:id="8"/>
            <w:r w:rsidRPr="0040024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18"/>
                <w:szCs w:val="18"/>
              </w:rPr>
              <w:t xml:space="preserve">: The Holy Spirit can only be in one place at one time? (McConkie, MD, p. 359, 753)    </w:t>
            </w:r>
            <w:r w:rsidRPr="00135CBA">
              <w:rPr>
                <w:b/>
                <w:bCs w:val="0"/>
                <w:sz w:val="18"/>
                <w:szCs w:val="18"/>
              </w:rPr>
              <w:t>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50039F58" w14:textId="77777777" w:rsidR="00301A21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b/>
                <w:bCs w:val="0"/>
                <w:sz w:val="18"/>
                <w:szCs w:val="18"/>
              </w:rPr>
              <w:t>Truth: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b/>
                <w:bCs w:val="0"/>
                <w:i/>
                <w:iCs/>
                <w:sz w:val="18"/>
                <w:szCs w:val="18"/>
              </w:rPr>
              <w:t>Romans 8:26</w:t>
            </w:r>
            <w:r>
              <w:rPr>
                <w:sz w:val="18"/>
                <w:szCs w:val="18"/>
              </w:rPr>
              <w:t xml:space="preserve"> </w:t>
            </w:r>
            <w:r w:rsidRPr="00400248">
              <w:rPr>
                <w:sz w:val="20"/>
                <w:szCs w:val="20"/>
              </w:rPr>
              <w:t>The Holy Spirit prays for us with groanings too deep for words</w:t>
            </w:r>
            <w:r w:rsidRPr="00400248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3604D1AE" w14:textId="77777777" w:rsidR="00301A21" w:rsidRPr="00400248" w:rsidRDefault="00301A21" w:rsidP="00301A21">
            <w:pPr>
              <w:pStyle w:val="AveryStyle1"/>
              <w:rPr>
                <w:i/>
                <w:iCs/>
                <w:sz w:val="16"/>
                <w:szCs w:val="16"/>
              </w:rPr>
            </w:pPr>
            <w:r w:rsidRPr="00400248">
              <w:rPr>
                <w:i/>
                <w:iCs/>
                <w:sz w:val="16"/>
                <w:szCs w:val="16"/>
              </w:rPr>
              <w:t>(The Holy Spirit is praying for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00248">
              <w:rPr>
                <w:i/>
                <w:iCs/>
                <w:sz w:val="16"/>
                <w:szCs w:val="16"/>
              </w:rPr>
              <w:t xml:space="preserve">millions of Christians at one time around the world – </w:t>
            </w:r>
            <w:r w:rsidRPr="006801A7">
              <w:rPr>
                <w:b/>
                <w:bCs w:val="0"/>
                <w:i/>
                <w:iCs/>
                <w:sz w:val="16"/>
                <w:szCs w:val="16"/>
              </w:rPr>
              <w:t>God is Omnipresent. The Holy Spirit is God</w:t>
            </w:r>
            <w:r w:rsidRPr="00400248">
              <w:rPr>
                <w:i/>
                <w:iCs/>
                <w:sz w:val="16"/>
                <w:szCs w:val="16"/>
              </w:rPr>
              <w:t>.)</w:t>
            </w:r>
          </w:p>
          <w:p w14:paraId="71ECCA76" w14:textId="77777777" w:rsidR="00301A21" w:rsidRDefault="00301A21" w:rsidP="00301A21">
            <w:pPr>
              <w:pStyle w:val="AveryStyle1"/>
              <w:rPr>
                <w:color w:val="DA3737"/>
                <w:lang w:eastAsia="x-none"/>
              </w:rPr>
            </w:pPr>
            <w:r w:rsidRPr="00400248">
              <w:rPr>
                <w:b/>
                <w:bCs w:val="0"/>
                <w:i/>
                <w:iCs/>
                <w:sz w:val="18"/>
                <w:szCs w:val="18"/>
                <w:lang w:eastAsia="x-none"/>
              </w:rPr>
              <w:t>Acts 1:8</w:t>
            </w:r>
            <w:r>
              <w:rPr>
                <w:sz w:val="20"/>
                <w:szCs w:val="20"/>
                <w:lang w:eastAsia="x-none"/>
              </w:rPr>
              <w:t xml:space="preserve"> - </w:t>
            </w:r>
            <w:r w:rsidRPr="007165CE">
              <w:rPr>
                <w:color w:val="auto"/>
                <w:sz w:val="20"/>
                <w:szCs w:val="20"/>
                <w:lang w:eastAsia="x-none"/>
              </w:rPr>
              <w:t>But ye shall receive power, after that the Holy Ghost is come upon yo</w:t>
            </w:r>
            <w:r>
              <w:rPr>
                <w:color w:val="auto"/>
                <w:sz w:val="20"/>
                <w:szCs w:val="20"/>
                <w:lang w:eastAsia="x-none"/>
              </w:rPr>
              <w:t>u.</w:t>
            </w:r>
          </w:p>
          <w:p w14:paraId="03CC4AD7" w14:textId="2420114C" w:rsidR="00F72048" w:rsidRPr="00B71EF9" w:rsidRDefault="00301A21" w:rsidP="00301A21">
            <w:pPr>
              <w:pStyle w:val="AveryStyle1"/>
            </w:pPr>
            <w:r w:rsidRPr="00135CBA">
              <w:rPr>
                <w:sz w:val="16"/>
                <w:szCs w:val="16"/>
              </w:rPr>
              <w:t>Loving you with the Truth, Terri Valley</w:t>
            </w:r>
          </w:p>
        </w:tc>
      </w:tr>
    </w:tbl>
    <w:p w14:paraId="2AF3EC91" w14:textId="77777777" w:rsidR="00F72048" w:rsidRDefault="006801A7">
      <w:pPr>
        <w:spacing w:after="0" w:line="20" w:lineRule="exact"/>
      </w:pPr>
      <w:r>
        <w:pict w14:anchorId="6AC74A7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7FD41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4F8B773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A26DB4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6574B57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F1FDE1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A58033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33E7BE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94E14E0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383BFB3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135CBA"/>
    <w:rsid w:val="00255A8D"/>
    <w:rsid w:val="002C1691"/>
    <w:rsid w:val="00301A21"/>
    <w:rsid w:val="003525F4"/>
    <w:rsid w:val="003F7B3B"/>
    <w:rsid w:val="00400248"/>
    <w:rsid w:val="00495701"/>
    <w:rsid w:val="004B3E23"/>
    <w:rsid w:val="00577CBC"/>
    <w:rsid w:val="006801A7"/>
    <w:rsid w:val="007165CE"/>
    <w:rsid w:val="008B73C3"/>
    <w:rsid w:val="009F51FE"/>
    <w:rsid w:val="00A13551"/>
    <w:rsid w:val="00AD6126"/>
    <w:rsid w:val="00B40BBB"/>
    <w:rsid w:val="00B71EF9"/>
    <w:rsid w:val="00C9718F"/>
    <w:rsid w:val="00CA547C"/>
    <w:rsid w:val="00D8492B"/>
    <w:rsid w:val="00E83D04"/>
    <w:rsid w:val="00F72048"/>
    <w:rsid w:val="00F85B5A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20BA01"/>
  <w15:chartTrackingRefBased/>
  <w15:docId w15:val="{B48B0292-DE7F-4AFC-B0D6-3F74B97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9</cp:revision>
  <cp:lastPrinted>2020-04-18T22:37:00Z</cp:lastPrinted>
  <dcterms:created xsi:type="dcterms:W3CDTF">2020-04-16T04:28:00Z</dcterms:created>
  <dcterms:modified xsi:type="dcterms:W3CDTF">2020-04-19T00:08:00Z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